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5B95F2" w:rsidR="00F8556A" w:rsidRPr="001B4BDC" w:rsidRDefault="004F6951" w:rsidP="001B4BDC">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w:t>
      </w:r>
      <w:r w:rsidRPr="001B4BDC">
        <w:rPr>
          <w:rFonts w:ascii="Arial" w:eastAsia="Times New Roman" w:hAnsi="Arial" w:cs="Arial"/>
          <w:snapToGrid w:val="0"/>
          <w:color w:val="000000" w:themeColor="text1"/>
          <w:lang w:val="en-GB"/>
        </w:rPr>
        <w:t xml:space="preserve">the 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3B721665" w:rsidR="00705695" w:rsidRDefault="001B4BDC"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w:t>
      </w:r>
      <w:r w:rsidR="00F8556A" w:rsidRPr="00646443">
        <w:rPr>
          <w:rFonts w:ascii="Arial" w:eastAsia="Times New Roman" w:hAnsi="Arial" w:cs="Arial"/>
          <w:snapToGrid w:val="0"/>
          <w:lang w:val="en-GB"/>
        </w:rPr>
        <w:t xml:space="preserve">he </w:t>
      </w:r>
      <w:r w:rsidR="00F8556A" w:rsidRPr="001B4BDC">
        <w:rPr>
          <w:rFonts w:ascii="Arial" w:eastAsia="Times New Roman" w:hAnsi="Arial" w:cs="Arial"/>
          <w:snapToGrid w:val="0"/>
          <w:color w:val="000000" w:themeColor="text1"/>
          <w:lang w:val="en-GB"/>
        </w:rPr>
        <w:t xml:space="preserve">80/20 </w:t>
      </w:r>
      <w:r w:rsidR="007D2F85" w:rsidRPr="001B4BDC">
        <w:rPr>
          <w:rFonts w:ascii="Arial" w:eastAsia="Times New Roman" w:hAnsi="Arial" w:cs="Arial"/>
          <w:snapToGrid w:val="0"/>
          <w:color w:val="000000" w:themeColor="text1"/>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6E6A0100" w:rsidR="001A7082" w:rsidRPr="001A7082" w:rsidRDefault="001B4BDC"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B8C9644" w:rsidR="001A7082" w:rsidRPr="001A7082" w:rsidRDefault="001B4BDC"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3388A25" w14:textId="77777777" w:rsidR="00D169ED" w:rsidRDefault="00D169ED" w:rsidP="00EA1C63">
      <w:pPr>
        <w:widowControl w:val="0"/>
        <w:spacing w:after="120" w:line="240" w:lineRule="auto"/>
        <w:jc w:val="both"/>
        <w:rPr>
          <w:rFonts w:ascii="Arial" w:eastAsia="Times New Roman" w:hAnsi="Arial" w:cs="Arial"/>
          <w:b/>
          <w:snapToGrid w:val="0"/>
          <w:lang w:val="en-GB"/>
        </w:rPr>
      </w:pPr>
    </w:p>
    <w:p w14:paraId="47106692" w14:textId="77777777" w:rsidR="00D169ED" w:rsidRDefault="00D169ED" w:rsidP="00EA1C63">
      <w:pPr>
        <w:widowControl w:val="0"/>
        <w:spacing w:after="120" w:line="240" w:lineRule="auto"/>
        <w:jc w:val="both"/>
        <w:rPr>
          <w:rFonts w:ascii="Arial" w:eastAsia="Times New Roman" w:hAnsi="Arial" w:cs="Arial"/>
          <w:b/>
          <w:snapToGrid w:val="0"/>
          <w:lang w:val="en-GB"/>
        </w:rPr>
      </w:pPr>
    </w:p>
    <w:p w14:paraId="1E48C06A" w14:textId="77777777" w:rsidR="00D169ED" w:rsidRDefault="00D169ED" w:rsidP="00EA1C63">
      <w:pPr>
        <w:widowControl w:val="0"/>
        <w:spacing w:after="120" w:line="240" w:lineRule="auto"/>
        <w:jc w:val="both"/>
        <w:rPr>
          <w:rFonts w:ascii="Arial" w:eastAsia="Times New Roman" w:hAnsi="Arial" w:cs="Arial"/>
          <w:b/>
          <w:snapToGrid w:val="0"/>
          <w:lang w:val="en-GB"/>
        </w:rPr>
      </w:pPr>
    </w:p>
    <w:p w14:paraId="68E80734" w14:textId="5B3BC02F"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D169ED">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A6A6A6" w:themeFill="background1" w:themeFillShade="A6"/>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A6A6A6" w:themeFill="background1" w:themeFillShade="A6"/>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D169ED">
        <w:trPr>
          <w:trHeight w:val="317"/>
        </w:trPr>
        <w:tc>
          <w:tcPr>
            <w:tcW w:w="2694" w:type="dxa"/>
            <w:shd w:val="clear" w:color="auto" w:fill="auto"/>
          </w:tcPr>
          <w:p w14:paraId="37147497" w14:textId="45C226CB"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B-BBEE Status Level of Contributor</w:t>
            </w:r>
          </w:p>
        </w:tc>
        <w:tc>
          <w:tcPr>
            <w:tcW w:w="1701" w:type="dxa"/>
            <w:shd w:val="clear" w:color="auto" w:fill="A6A6A6" w:themeFill="background1" w:themeFillShade="A6"/>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6DDA855B"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15</w:t>
            </w:r>
          </w:p>
        </w:tc>
        <w:tc>
          <w:tcPr>
            <w:tcW w:w="1547" w:type="dxa"/>
            <w:shd w:val="clear" w:color="auto" w:fill="A6A6A6" w:themeFill="background1" w:themeFillShade="A6"/>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D169ED">
        <w:trPr>
          <w:trHeight w:val="317"/>
        </w:trPr>
        <w:tc>
          <w:tcPr>
            <w:tcW w:w="2694" w:type="dxa"/>
            <w:shd w:val="clear" w:color="auto" w:fill="auto"/>
          </w:tcPr>
          <w:p w14:paraId="1CB034A1" w14:textId="5D8DE624"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 xml:space="preserve">Business owned by equal to or more than 50% black people who are </w:t>
            </w:r>
            <w:r w:rsidRPr="001B4BDC">
              <w:rPr>
                <w:rFonts w:ascii="Arial" w:eastAsia="Times New Roman" w:hAnsi="Arial" w:cs="Arial"/>
                <w:b/>
                <w:bCs/>
                <w:lang w:val="en-US"/>
              </w:rPr>
              <w:t>Woman</w:t>
            </w:r>
          </w:p>
        </w:tc>
        <w:tc>
          <w:tcPr>
            <w:tcW w:w="1701" w:type="dxa"/>
            <w:shd w:val="clear" w:color="auto" w:fill="A6A6A6" w:themeFill="background1" w:themeFillShade="A6"/>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33AEA71"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shd w:val="clear" w:color="auto" w:fill="A6A6A6" w:themeFill="background1" w:themeFillShade="A6"/>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D169ED">
        <w:trPr>
          <w:trHeight w:val="317"/>
        </w:trPr>
        <w:tc>
          <w:tcPr>
            <w:tcW w:w="2694" w:type="dxa"/>
            <w:shd w:val="clear" w:color="auto" w:fill="auto"/>
          </w:tcPr>
          <w:p w14:paraId="48107A2B" w14:textId="769B2C48"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Business owned by equal to or more than 50% black people who are</w:t>
            </w:r>
            <w:r w:rsidRPr="001B4BDC">
              <w:rPr>
                <w:rFonts w:ascii="Arial" w:eastAsia="Times New Roman" w:hAnsi="Arial" w:cs="Arial"/>
                <w:b/>
                <w:bCs/>
                <w:lang w:val="en-US"/>
              </w:rPr>
              <w:t xml:space="preserve"> Youth</w:t>
            </w:r>
          </w:p>
        </w:tc>
        <w:tc>
          <w:tcPr>
            <w:tcW w:w="1701" w:type="dxa"/>
            <w:shd w:val="clear" w:color="auto" w:fill="A6A6A6" w:themeFill="background1" w:themeFillShade="A6"/>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3640F0F4"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shd w:val="clear" w:color="auto" w:fill="A6A6A6" w:themeFill="background1" w:themeFillShade="A6"/>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D169ED">
        <w:trPr>
          <w:trHeight w:val="317"/>
        </w:trPr>
        <w:tc>
          <w:tcPr>
            <w:tcW w:w="2694" w:type="dxa"/>
            <w:shd w:val="clear" w:color="auto" w:fill="auto"/>
          </w:tcPr>
          <w:p w14:paraId="6ADD39F9" w14:textId="644BA4F9"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Business owned by equal to or more than 50</w:t>
            </w:r>
            <w:r w:rsidR="00D169ED" w:rsidRPr="001B4BDC">
              <w:rPr>
                <w:rFonts w:ascii="Arial" w:eastAsia="Times New Roman" w:hAnsi="Arial" w:cs="Arial"/>
                <w:lang w:val="en-US"/>
              </w:rPr>
              <w:t>% black</w:t>
            </w:r>
            <w:r w:rsidRPr="001B4BDC">
              <w:rPr>
                <w:rFonts w:ascii="Arial" w:eastAsia="Times New Roman" w:hAnsi="Arial" w:cs="Arial"/>
                <w:lang w:val="en-US"/>
              </w:rPr>
              <w:t xml:space="preserve"> people with </w:t>
            </w:r>
            <w:r w:rsidRPr="001B4BDC">
              <w:rPr>
                <w:rFonts w:ascii="Arial" w:eastAsia="Times New Roman" w:hAnsi="Arial" w:cs="Arial"/>
                <w:b/>
                <w:bCs/>
                <w:lang w:val="en-US"/>
              </w:rPr>
              <w:t>Disability</w:t>
            </w:r>
          </w:p>
        </w:tc>
        <w:tc>
          <w:tcPr>
            <w:tcW w:w="1701" w:type="dxa"/>
            <w:shd w:val="clear" w:color="auto" w:fill="A6A6A6" w:themeFill="background1" w:themeFillShade="A6"/>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4689CE0"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shd w:val="clear" w:color="auto" w:fill="A6A6A6" w:themeFill="background1" w:themeFillShade="A6"/>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D169ED">
        <w:trPr>
          <w:trHeight w:val="317"/>
        </w:trPr>
        <w:tc>
          <w:tcPr>
            <w:tcW w:w="2694" w:type="dxa"/>
            <w:shd w:val="clear" w:color="auto" w:fill="auto"/>
          </w:tcPr>
          <w:p w14:paraId="5098BE22" w14:textId="3DB44DB4"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sidRPr="001B4BDC">
              <w:rPr>
                <w:rFonts w:ascii="Arial" w:eastAsia="Times New Roman" w:hAnsi="Arial" w:cs="Arial"/>
                <w:lang w:val="en-US"/>
              </w:rPr>
              <w:t>Business owned by equal to or more than 50</w:t>
            </w:r>
            <w:r w:rsidR="00D169ED" w:rsidRPr="001B4BDC">
              <w:rPr>
                <w:rFonts w:ascii="Arial" w:eastAsia="Times New Roman" w:hAnsi="Arial" w:cs="Arial"/>
                <w:lang w:val="en-US"/>
              </w:rPr>
              <w:t>% black</w:t>
            </w:r>
            <w:r w:rsidRPr="001B4BDC">
              <w:rPr>
                <w:rFonts w:ascii="Arial" w:eastAsia="Times New Roman" w:hAnsi="Arial" w:cs="Arial"/>
                <w:lang w:val="en-US"/>
              </w:rPr>
              <w:t xml:space="preserve"> people living in </w:t>
            </w:r>
            <w:r w:rsidRPr="001B4BDC">
              <w:rPr>
                <w:rFonts w:ascii="Arial" w:eastAsia="Times New Roman" w:hAnsi="Arial" w:cs="Arial"/>
                <w:b/>
                <w:bCs/>
                <w:lang w:val="en-US"/>
              </w:rPr>
              <w:t>Rural Areas</w:t>
            </w:r>
          </w:p>
        </w:tc>
        <w:tc>
          <w:tcPr>
            <w:tcW w:w="1701" w:type="dxa"/>
            <w:shd w:val="clear" w:color="auto" w:fill="A6A6A6" w:themeFill="background1" w:themeFillShade="A6"/>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6C572E37" w:rsidR="001A7082" w:rsidRPr="001A7082" w:rsidRDefault="001B4BDC"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1547" w:type="dxa"/>
            <w:shd w:val="clear" w:color="auto" w:fill="A6A6A6" w:themeFill="background1" w:themeFillShade="A6"/>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D169ED">
        <w:trPr>
          <w:trHeight w:val="317"/>
        </w:trPr>
        <w:tc>
          <w:tcPr>
            <w:tcW w:w="2694" w:type="dxa"/>
            <w:shd w:val="clear" w:color="auto" w:fill="auto"/>
          </w:tcPr>
          <w:p w14:paraId="5BB5FC96" w14:textId="409B1224" w:rsidR="001A7082" w:rsidRPr="001B4BDC" w:rsidRDefault="001B4BDC" w:rsidP="001A7082">
            <w:pPr>
              <w:kinsoku w:val="0"/>
              <w:overflowPunct w:val="0"/>
              <w:spacing w:before="115" w:after="0" w:line="240" w:lineRule="auto"/>
              <w:jc w:val="center"/>
              <w:textAlignment w:val="baseline"/>
              <w:rPr>
                <w:rFonts w:ascii="Arial" w:eastAsia="Times New Roman" w:hAnsi="Arial" w:cs="Arial"/>
                <w:b/>
                <w:bCs/>
                <w:lang w:val="en-US"/>
              </w:rPr>
            </w:pPr>
            <w:r w:rsidRPr="001B4BDC">
              <w:rPr>
                <w:rFonts w:ascii="Arial" w:eastAsia="Times New Roman" w:hAnsi="Arial" w:cs="Arial"/>
                <w:b/>
                <w:bCs/>
                <w:lang w:val="en-US"/>
              </w:rPr>
              <w:t>TOTAL</w:t>
            </w:r>
          </w:p>
        </w:tc>
        <w:tc>
          <w:tcPr>
            <w:tcW w:w="1701" w:type="dxa"/>
            <w:shd w:val="clear" w:color="auto" w:fill="A6A6A6" w:themeFill="background1" w:themeFillShade="A6"/>
          </w:tcPr>
          <w:p w14:paraId="6FA7FD8D" w14:textId="77777777" w:rsidR="001A7082" w:rsidRPr="001B4BDC" w:rsidRDefault="001A7082" w:rsidP="001A7082">
            <w:pPr>
              <w:kinsoku w:val="0"/>
              <w:overflowPunct w:val="0"/>
              <w:spacing w:before="115" w:after="0" w:line="240" w:lineRule="auto"/>
              <w:jc w:val="center"/>
              <w:textAlignment w:val="baseline"/>
              <w:rPr>
                <w:rFonts w:ascii="Arial" w:eastAsia="Times New Roman" w:hAnsi="Arial" w:cs="Arial"/>
                <w:b/>
                <w:bCs/>
                <w:lang w:val="en-US"/>
              </w:rPr>
            </w:pPr>
          </w:p>
        </w:tc>
        <w:tc>
          <w:tcPr>
            <w:tcW w:w="1550" w:type="dxa"/>
            <w:shd w:val="clear" w:color="auto" w:fill="auto"/>
          </w:tcPr>
          <w:p w14:paraId="1AB6FC1E" w14:textId="4A1B3086" w:rsidR="001A7082" w:rsidRPr="001B4BDC" w:rsidRDefault="001B4BDC" w:rsidP="001A7082">
            <w:pPr>
              <w:kinsoku w:val="0"/>
              <w:overflowPunct w:val="0"/>
              <w:spacing w:before="115" w:after="0" w:line="240" w:lineRule="auto"/>
              <w:jc w:val="center"/>
              <w:textAlignment w:val="baseline"/>
              <w:rPr>
                <w:rFonts w:ascii="Arial" w:eastAsia="Times New Roman" w:hAnsi="Arial" w:cs="Arial"/>
                <w:b/>
                <w:bCs/>
                <w:lang w:val="en-US"/>
              </w:rPr>
            </w:pPr>
            <w:r w:rsidRPr="001B4BDC">
              <w:rPr>
                <w:rFonts w:ascii="Arial" w:eastAsia="Times New Roman" w:hAnsi="Arial" w:cs="Arial"/>
                <w:b/>
                <w:bCs/>
                <w:lang w:val="en-US"/>
              </w:rPr>
              <w:t>20</w:t>
            </w:r>
          </w:p>
        </w:tc>
        <w:tc>
          <w:tcPr>
            <w:tcW w:w="1547" w:type="dxa"/>
            <w:shd w:val="clear" w:color="auto" w:fill="A6A6A6" w:themeFill="background1" w:themeFillShade="A6"/>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D169ED">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6A6A6" w:themeFill="background1" w:themeFillShade="A6"/>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shd w:val="clear" w:color="auto" w:fill="A6A6A6" w:themeFill="background1" w:themeFillShade="A6"/>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0D9A2E08" w:rsidR="000D5B12" w:rsidRDefault="00D169ED" w:rsidP="001A7082">
      <w:pPr>
        <w:spacing w:after="120" w:line="240" w:lineRule="auto"/>
        <w:ind w:left="907"/>
        <w:jc w:val="both"/>
        <w:rPr>
          <w:rFonts w:ascii="Arial" w:eastAsia="Times New Roman" w:hAnsi="Arial" w:cs="Arial"/>
          <w:snapToGrid w:val="0"/>
          <w:lang w:val="en-US"/>
        </w:rPr>
      </w:pPr>
      <w:r>
        <w:rPr>
          <w:rFonts w:ascii="Arial" w:eastAsia="Times New Roman" w:hAnsi="Arial" w:cs="Arial"/>
          <w:snapToGrid w:val="0"/>
          <w:lang w:val="en-US"/>
        </w:rPr>
        <w:t xml:space="preserve">Allocation </w:t>
      </w:r>
      <w:r w:rsidRPr="00001477">
        <w:rPr>
          <w:rFonts w:ascii="Arial Narrow" w:hAnsi="Arial Narrow"/>
          <w:sz w:val="24"/>
          <w:szCs w:val="24"/>
        </w:rPr>
        <w:t>of specific goals on goods and services</w:t>
      </w:r>
    </w:p>
    <w:tbl>
      <w:tblPr>
        <w:tblStyle w:val="TableGrid"/>
        <w:tblW w:w="9067" w:type="dxa"/>
        <w:tblLook w:val="04A0" w:firstRow="1" w:lastRow="0" w:firstColumn="1" w:lastColumn="0" w:noHBand="0" w:noVBand="1"/>
      </w:tblPr>
      <w:tblGrid>
        <w:gridCol w:w="3245"/>
        <w:gridCol w:w="1428"/>
        <w:gridCol w:w="1559"/>
        <w:gridCol w:w="2835"/>
      </w:tblGrid>
      <w:tr w:rsidR="00D169ED" w:rsidRPr="001D3CCE" w14:paraId="3F355D6D" w14:textId="77777777" w:rsidTr="00D169ED">
        <w:tc>
          <w:tcPr>
            <w:tcW w:w="3245" w:type="dxa"/>
          </w:tcPr>
          <w:p w14:paraId="7A42FA93"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PREFERENCE GOAL</w:t>
            </w:r>
          </w:p>
        </w:tc>
        <w:tc>
          <w:tcPr>
            <w:tcW w:w="1428" w:type="dxa"/>
          </w:tcPr>
          <w:p w14:paraId="7693E571"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80/20</w:t>
            </w:r>
          </w:p>
        </w:tc>
        <w:tc>
          <w:tcPr>
            <w:tcW w:w="1559" w:type="dxa"/>
          </w:tcPr>
          <w:p w14:paraId="22D60CA0"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90/10</w:t>
            </w:r>
          </w:p>
        </w:tc>
        <w:tc>
          <w:tcPr>
            <w:tcW w:w="2835" w:type="dxa"/>
          </w:tcPr>
          <w:p w14:paraId="08AF113F"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Documents for verification</w:t>
            </w:r>
          </w:p>
        </w:tc>
      </w:tr>
      <w:tr w:rsidR="00D169ED" w:rsidRPr="001D3CCE" w14:paraId="090DDD12" w14:textId="77777777" w:rsidTr="00D169ED">
        <w:tc>
          <w:tcPr>
            <w:tcW w:w="3245" w:type="dxa"/>
          </w:tcPr>
          <w:p w14:paraId="7D4DF9A2" w14:textId="77777777" w:rsidR="00D169ED" w:rsidRPr="00001477" w:rsidRDefault="00D169ED" w:rsidP="00A33031">
            <w:pPr>
              <w:jc w:val="both"/>
              <w:rPr>
                <w:rFonts w:ascii="Arial Narrow" w:hAnsi="Arial Narrow" w:cstheme="minorHAnsi"/>
                <w:b/>
                <w:bCs/>
                <w:sz w:val="24"/>
                <w:szCs w:val="24"/>
              </w:rPr>
            </w:pPr>
            <w:bookmarkStart w:id="1" w:name="_Hlk124946885"/>
            <w:r w:rsidRPr="00001477">
              <w:rPr>
                <w:rFonts w:ascii="Arial Narrow" w:hAnsi="Arial Narrow" w:cstheme="minorHAnsi"/>
                <w:b/>
                <w:bCs/>
                <w:sz w:val="24"/>
                <w:szCs w:val="24"/>
              </w:rPr>
              <w:t xml:space="preserve">GOAL 1 – </w:t>
            </w:r>
            <w:r w:rsidRPr="001D3CCE">
              <w:rPr>
                <w:rFonts w:ascii="Arial Narrow" w:hAnsi="Arial Narrow" w:cstheme="minorHAnsi"/>
                <w:b/>
                <w:bCs/>
                <w:sz w:val="24"/>
                <w:szCs w:val="24"/>
              </w:rPr>
              <w:t>B-BBEE Status Level of Contributor</w:t>
            </w:r>
          </w:p>
          <w:p w14:paraId="336EB04B"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Maximum Points</w:t>
            </w:r>
          </w:p>
        </w:tc>
        <w:tc>
          <w:tcPr>
            <w:tcW w:w="1428" w:type="dxa"/>
          </w:tcPr>
          <w:p w14:paraId="386DEB36" w14:textId="77777777" w:rsidR="00D169ED" w:rsidRPr="00001477" w:rsidRDefault="00D169ED" w:rsidP="00A33031">
            <w:pPr>
              <w:jc w:val="both"/>
              <w:rPr>
                <w:rFonts w:ascii="Arial Narrow" w:hAnsi="Arial Narrow" w:cstheme="minorHAnsi"/>
                <w:b/>
                <w:bCs/>
                <w:sz w:val="24"/>
                <w:szCs w:val="24"/>
              </w:rPr>
            </w:pPr>
          </w:p>
          <w:p w14:paraId="6BE558C5"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15</w:t>
            </w:r>
          </w:p>
        </w:tc>
        <w:tc>
          <w:tcPr>
            <w:tcW w:w="1559" w:type="dxa"/>
          </w:tcPr>
          <w:p w14:paraId="588B7BD2" w14:textId="77777777" w:rsidR="00D169ED" w:rsidRPr="00001477" w:rsidRDefault="00D169ED" w:rsidP="00A33031">
            <w:pPr>
              <w:jc w:val="both"/>
              <w:rPr>
                <w:rFonts w:ascii="Arial Narrow" w:hAnsi="Arial Narrow" w:cstheme="minorHAnsi"/>
                <w:b/>
                <w:bCs/>
                <w:sz w:val="24"/>
                <w:szCs w:val="24"/>
              </w:rPr>
            </w:pPr>
          </w:p>
          <w:p w14:paraId="7A1A03AC" w14:textId="77777777" w:rsidR="00D169ED" w:rsidRPr="00001477" w:rsidRDefault="00D169ED" w:rsidP="00A33031">
            <w:pPr>
              <w:jc w:val="both"/>
              <w:rPr>
                <w:rFonts w:ascii="Arial Narrow" w:hAnsi="Arial Narrow" w:cstheme="minorHAnsi"/>
                <w:b/>
                <w:bCs/>
                <w:sz w:val="24"/>
                <w:szCs w:val="24"/>
              </w:rPr>
            </w:pPr>
            <w:r w:rsidRPr="00001477">
              <w:rPr>
                <w:rFonts w:ascii="Arial Narrow" w:hAnsi="Arial Narrow" w:cstheme="minorHAnsi"/>
                <w:b/>
                <w:bCs/>
                <w:sz w:val="24"/>
                <w:szCs w:val="24"/>
              </w:rPr>
              <w:t>5</w:t>
            </w:r>
          </w:p>
        </w:tc>
        <w:tc>
          <w:tcPr>
            <w:tcW w:w="2835" w:type="dxa"/>
          </w:tcPr>
          <w:p w14:paraId="530BDC43" w14:textId="77777777" w:rsidR="00D169ED" w:rsidRPr="00001477" w:rsidRDefault="00D169ED" w:rsidP="00A33031">
            <w:pPr>
              <w:jc w:val="both"/>
              <w:rPr>
                <w:rFonts w:ascii="Arial Narrow" w:hAnsi="Arial Narrow" w:cstheme="minorHAnsi"/>
                <w:b/>
                <w:bCs/>
                <w:sz w:val="24"/>
                <w:szCs w:val="24"/>
              </w:rPr>
            </w:pPr>
          </w:p>
        </w:tc>
      </w:tr>
      <w:bookmarkEnd w:id="1"/>
      <w:tr w:rsidR="00D169ED" w:rsidRPr="001D3CCE" w14:paraId="2449B543" w14:textId="77777777" w:rsidTr="00D169ED">
        <w:tc>
          <w:tcPr>
            <w:tcW w:w="3245" w:type="dxa"/>
          </w:tcPr>
          <w:p w14:paraId="73E6B02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w:t>
            </w:r>
          </w:p>
        </w:tc>
        <w:tc>
          <w:tcPr>
            <w:tcW w:w="1428" w:type="dxa"/>
          </w:tcPr>
          <w:p w14:paraId="74001C2F"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15</w:t>
            </w:r>
          </w:p>
        </w:tc>
        <w:tc>
          <w:tcPr>
            <w:tcW w:w="1559" w:type="dxa"/>
          </w:tcPr>
          <w:p w14:paraId="43461F7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5</w:t>
            </w:r>
          </w:p>
        </w:tc>
        <w:tc>
          <w:tcPr>
            <w:tcW w:w="2835" w:type="dxa"/>
          </w:tcPr>
          <w:p w14:paraId="743159AA"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49DD91D6" w14:textId="77777777" w:rsidTr="00D169ED">
        <w:tc>
          <w:tcPr>
            <w:tcW w:w="3245" w:type="dxa"/>
          </w:tcPr>
          <w:p w14:paraId="3ABB9166"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2</w:t>
            </w:r>
          </w:p>
        </w:tc>
        <w:tc>
          <w:tcPr>
            <w:tcW w:w="1428" w:type="dxa"/>
          </w:tcPr>
          <w:p w14:paraId="48C5C986"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14</w:t>
            </w:r>
          </w:p>
        </w:tc>
        <w:tc>
          <w:tcPr>
            <w:tcW w:w="1559" w:type="dxa"/>
          </w:tcPr>
          <w:p w14:paraId="66D100DB"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4</w:t>
            </w:r>
          </w:p>
        </w:tc>
        <w:tc>
          <w:tcPr>
            <w:tcW w:w="2835" w:type="dxa"/>
          </w:tcPr>
          <w:p w14:paraId="7B1AAFF7"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0B414600" w14:textId="77777777" w:rsidTr="00D169ED">
        <w:tc>
          <w:tcPr>
            <w:tcW w:w="3245" w:type="dxa"/>
          </w:tcPr>
          <w:p w14:paraId="5430A95D"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lastRenderedPageBreak/>
              <w:t>3</w:t>
            </w:r>
          </w:p>
        </w:tc>
        <w:tc>
          <w:tcPr>
            <w:tcW w:w="1428" w:type="dxa"/>
          </w:tcPr>
          <w:p w14:paraId="69DE40D4"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10</w:t>
            </w:r>
          </w:p>
        </w:tc>
        <w:tc>
          <w:tcPr>
            <w:tcW w:w="1559" w:type="dxa"/>
          </w:tcPr>
          <w:p w14:paraId="0E6A0260"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3</w:t>
            </w:r>
          </w:p>
        </w:tc>
        <w:tc>
          <w:tcPr>
            <w:tcW w:w="2835" w:type="dxa"/>
          </w:tcPr>
          <w:p w14:paraId="13E9CBEF"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2FEB37EC" w14:textId="77777777" w:rsidTr="00D169ED">
        <w:tc>
          <w:tcPr>
            <w:tcW w:w="3245" w:type="dxa"/>
          </w:tcPr>
          <w:p w14:paraId="62272DFD"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4</w:t>
            </w:r>
          </w:p>
        </w:tc>
        <w:tc>
          <w:tcPr>
            <w:tcW w:w="1428" w:type="dxa"/>
          </w:tcPr>
          <w:p w14:paraId="141C2166"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8</w:t>
            </w:r>
          </w:p>
        </w:tc>
        <w:tc>
          <w:tcPr>
            <w:tcW w:w="1559" w:type="dxa"/>
            <w:vMerge w:val="restart"/>
            <w:vAlign w:val="center"/>
          </w:tcPr>
          <w:p w14:paraId="1639FB68"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2</w:t>
            </w:r>
          </w:p>
        </w:tc>
        <w:tc>
          <w:tcPr>
            <w:tcW w:w="2835" w:type="dxa"/>
            <w:vMerge w:val="restart"/>
          </w:tcPr>
          <w:p w14:paraId="496E84D8" w14:textId="77777777" w:rsidR="00D169ED" w:rsidRPr="00001477"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713D6082" w14:textId="77777777" w:rsidTr="00D169ED">
        <w:tc>
          <w:tcPr>
            <w:tcW w:w="3245" w:type="dxa"/>
          </w:tcPr>
          <w:p w14:paraId="6DCD305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5</w:t>
            </w:r>
          </w:p>
        </w:tc>
        <w:tc>
          <w:tcPr>
            <w:tcW w:w="1428" w:type="dxa"/>
          </w:tcPr>
          <w:p w14:paraId="73C3C6F3"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6</w:t>
            </w:r>
          </w:p>
        </w:tc>
        <w:tc>
          <w:tcPr>
            <w:tcW w:w="1559" w:type="dxa"/>
            <w:vMerge/>
          </w:tcPr>
          <w:p w14:paraId="38B46093" w14:textId="77777777" w:rsidR="00D169ED" w:rsidRPr="00001477" w:rsidRDefault="00D169ED" w:rsidP="00A33031">
            <w:pPr>
              <w:jc w:val="both"/>
              <w:rPr>
                <w:rFonts w:ascii="Arial Narrow" w:hAnsi="Arial Narrow" w:cstheme="minorHAnsi"/>
                <w:sz w:val="24"/>
                <w:szCs w:val="24"/>
              </w:rPr>
            </w:pPr>
          </w:p>
        </w:tc>
        <w:tc>
          <w:tcPr>
            <w:tcW w:w="2835" w:type="dxa"/>
            <w:vMerge/>
          </w:tcPr>
          <w:p w14:paraId="7AE9AA76" w14:textId="77777777" w:rsidR="00D169ED" w:rsidRPr="00001477" w:rsidRDefault="00D169ED" w:rsidP="00A33031">
            <w:pPr>
              <w:jc w:val="both"/>
              <w:rPr>
                <w:rFonts w:ascii="Arial Narrow" w:hAnsi="Arial Narrow" w:cstheme="minorHAnsi"/>
                <w:sz w:val="24"/>
                <w:szCs w:val="24"/>
              </w:rPr>
            </w:pPr>
          </w:p>
        </w:tc>
      </w:tr>
      <w:tr w:rsidR="00D169ED" w:rsidRPr="001D3CCE" w14:paraId="4EC91749" w14:textId="77777777" w:rsidTr="00D169ED">
        <w:tc>
          <w:tcPr>
            <w:tcW w:w="3245" w:type="dxa"/>
          </w:tcPr>
          <w:p w14:paraId="5AAC4DF1"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6</w:t>
            </w:r>
          </w:p>
        </w:tc>
        <w:tc>
          <w:tcPr>
            <w:tcW w:w="1428" w:type="dxa"/>
          </w:tcPr>
          <w:p w14:paraId="1F36F3FD" w14:textId="77777777" w:rsidR="00D169ED" w:rsidRPr="00001477"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5</w:t>
            </w:r>
          </w:p>
        </w:tc>
        <w:tc>
          <w:tcPr>
            <w:tcW w:w="1559" w:type="dxa"/>
            <w:vMerge/>
          </w:tcPr>
          <w:p w14:paraId="1A3AF7CC" w14:textId="77777777" w:rsidR="00D169ED" w:rsidRPr="00001477" w:rsidRDefault="00D169ED" w:rsidP="00A33031">
            <w:pPr>
              <w:jc w:val="both"/>
              <w:rPr>
                <w:rFonts w:ascii="Arial Narrow" w:hAnsi="Arial Narrow" w:cstheme="minorHAnsi"/>
                <w:sz w:val="24"/>
                <w:szCs w:val="24"/>
              </w:rPr>
            </w:pPr>
          </w:p>
        </w:tc>
        <w:tc>
          <w:tcPr>
            <w:tcW w:w="2835" w:type="dxa"/>
            <w:vMerge/>
          </w:tcPr>
          <w:p w14:paraId="6340FA24" w14:textId="77777777" w:rsidR="00D169ED" w:rsidRPr="00001477" w:rsidRDefault="00D169ED" w:rsidP="00A33031">
            <w:pPr>
              <w:jc w:val="both"/>
              <w:rPr>
                <w:rFonts w:ascii="Arial Narrow" w:hAnsi="Arial Narrow" w:cstheme="minorHAnsi"/>
                <w:sz w:val="24"/>
                <w:szCs w:val="24"/>
              </w:rPr>
            </w:pPr>
          </w:p>
        </w:tc>
      </w:tr>
      <w:tr w:rsidR="00D169ED" w:rsidRPr="001D3CCE" w14:paraId="2A9E497C" w14:textId="77777777" w:rsidTr="00D169ED">
        <w:tc>
          <w:tcPr>
            <w:tcW w:w="3245" w:type="dxa"/>
          </w:tcPr>
          <w:p w14:paraId="138F2E0E"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7</w:t>
            </w:r>
          </w:p>
        </w:tc>
        <w:tc>
          <w:tcPr>
            <w:tcW w:w="1428" w:type="dxa"/>
          </w:tcPr>
          <w:p w14:paraId="76E67D17"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4</w:t>
            </w:r>
          </w:p>
        </w:tc>
        <w:tc>
          <w:tcPr>
            <w:tcW w:w="1559" w:type="dxa"/>
            <w:vMerge/>
          </w:tcPr>
          <w:p w14:paraId="0359C96E" w14:textId="77777777" w:rsidR="00D169ED" w:rsidRPr="001D3CCE" w:rsidRDefault="00D169ED" w:rsidP="00A33031">
            <w:pPr>
              <w:jc w:val="both"/>
              <w:rPr>
                <w:rFonts w:ascii="Arial Narrow" w:hAnsi="Arial Narrow" w:cstheme="minorHAnsi"/>
                <w:sz w:val="24"/>
                <w:szCs w:val="24"/>
              </w:rPr>
            </w:pPr>
          </w:p>
        </w:tc>
        <w:tc>
          <w:tcPr>
            <w:tcW w:w="2835" w:type="dxa"/>
            <w:vMerge/>
          </w:tcPr>
          <w:p w14:paraId="26912DFF" w14:textId="77777777" w:rsidR="00D169ED" w:rsidRPr="001D3CCE" w:rsidRDefault="00D169ED" w:rsidP="00A33031">
            <w:pPr>
              <w:jc w:val="both"/>
              <w:rPr>
                <w:rFonts w:ascii="Arial Narrow" w:hAnsi="Arial Narrow" w:cstheme="minorHAnsi"/>
                <w:sz w:val="24"/>
                <w:szCs w:val="24"/>
              </w:rPr>
            </w:pPr>
          </w:p>
        </w:tc>
      </w:tr>
      <w:tr w:rsidR="00D169ED" w:rsidRPr="001D3CCE" w14:paraId="0FD399E7" w14:textId="77777777" w:rsidTr="00D169ED">
        <w:tc>
          <w:tcPr>
            <w:tcW w:w="3245" w:type="dxa"/>
          </w:tcPr>
          <w:p w14:paraId="1575D638"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8</w:t>
            </w:r>
          </w:p>
        </w:tc>
        <w:tc>
          <w:tcPr>
            <w:tcW w:w="1428" w:type="dxa"/>
          </w:tcPr>
          <w:p w14:paraId="64A7D059"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2</w:t>
            </w:r>
          </w:p>
        </w:tc>
        <w:tc>
          <w:tcPr>
            <w:tcW w:w="1559" w:type="dxa"/>
          </w:tcPr>
          <w:p w14:paraId="14F0D468"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1</w:t>
            </w:r>
          </w:p>
        </w:tc>
        <w:tc>
          <w:tcPr>
            <w:tcW w:w="2835" w:type="dxa"/>
          </w:tcPr>
          <w:p w14:paraId="761146BC" w14:textId="77777777" w:rsidR="00D169ED" w:rsidRPr="001D3CCE" w:rsidRDefault="00D169ED" w:rsidP="00A33031">
            <w:pPr>
              <w:jc w:val="both"/>
              <w:rPr>
                <w:rFonts w:ascii="Arial Narrow"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3026BDA0" w14:textId="77777777" w:rsidTr="00D169ED">
        <w:tc>
          <w:tcPr>
            <w:tcW w:w="3245" w:type="dxa"/>
          </w:tcPr>
          <w:p w14:paraId="43C3F348"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Non-compliant contributor</w:t>
            </w:r>
          </w:p>
        </w:tc>
        <w:tc>
          <w:tcPr>
            <w:tcW w:w="1428" w:type="dxa"/>
          </w:tcPr>
          <w:p w14:paraId="4F58EC1E"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0</w:t>
            </w:r>
          </w:p>
        </w:tc>
        <w:tc>
          <w:tcPr>
            <w:tcW w:w="1559" w:type="dxa"/>
          </w:tcPr>
          <w:p w14:paraId="2167285F" w14:textId="77777777" w:rsidR="00D169ED" w:rsidRPr="001D3CCE" w:rsidRDefault="00D169ED" w:rsidP="00A33031">
            <w:pPr>
              <w:jc w:val="both"/>
              <w:rPr>
                <w:rFonts w:ascii="Arial Narrow" w:hAnsi="Arial Narrow" w:cstheme="minorHAnsi"/>
                <w:sz w:val="24"/>
                <w:szCs w:val="24"/>
              </w:rPr>
            </w:pPr>
            <w:r w:rsidRPr="001D3CCE">
              <w:rPr>
                <w:rFonts w:ascii="Arial Narrow" w:hAnsi="Arial Narrow" w:cstheme="minorHAnsi"/>
                <w:sz w:val="24"/>
                <w:szCs w:val="24"/>
              </w:rPr>
              <w:t>0</w:t>
            </w:r>
          </w:p>
        </w:tc>
        <w:tc>
          <w:tcPr>
            <w:tcW w:w="2835" w:type="dxa"/>
          </w:tcPr>
          <w:p w14:paraId="0D848674" w14:textId="77777777" w:rsidR="00D169ED" w:rsidRPr="001D3CCE" w:rsidRDefault="00D169ED" w:rsidP="00A33031">
            <w:pPr>
              <w:jc w:val="both"/>
              <w:rPr>
                <w:rFonts w:ascii="Arial Narrow" w:hAnsi="Arial Narrow" w:cstheme="minorHAnsi"/>
                <w:sz w:val="24"/>
                <w:szCs w:val="24"/>
              </w:rPr>
            </w:pPr>
          </w:p>
        </w:tc>
      </w:tr>
    </w:tbl>
    <w:p w14:paraId="6715A0F4" w14:textId="1EAE78DA" w:rsidR="00D169ED" w:rsidRDefault="00D169ED" w:rsidP="001A7082">
      <w:pPr>
        <w:spacing w:after="120" w:line="240" w:lineRule="auto"/>
        <w:ind w:left="907"/>
        <w:jc w:val="both"/>
        <w:rPr>
          <w:rFonts w:ascii="Arial" w:eastAsia="Times New Roman" w:hAnsi="Arial" w:cs="Arial"/>
          <w:snapToGrid w:val="0"/>
          <w:lang w:val="en-US"/>
        </w:rPr>
      </w:pPr>
    </w:p>
    <w:tbl>
      <w:tblPr>
        <w:tblStyle w:val="TableGrid"/>
        <w:tblW w:w="9067" w:type="dxa"/>
        <w:tblLook w:val="04A0" w:firstRow="1" w:lastRow="0" w:firstColumn="1" w:lastColumn="0" w:noHBand="0" w:noVBand="1"/>
      </w:tblPr>
      <w:tblGrid>
        <w:gridCol w:w="3169"/>
        <w:gridCol w:w="1573"/>
        <w:gridCol w:w="1446"/>
        <w:gridCol w:w="2879"/>
      </w:tblGrid>
      <w:tr w:rsidR="00D169ED" w:rsidRPr="001D3CCE" w14:paraId="0C99130A" w14:textId="77777777" w:rsidTr="00A33031">
        <w:tc>
          <w:tcPr>
            <w:tcW w:w="3169" w:type="dxa"/>
          </w:tcPr>
          <w:p w14:paraId="250D0BF1" w14:textId="26A1585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GOAL 2 – Promotion of Black Woman/Youth/Disable/Rural area.</w:t>
            </w:r>
          </w:p>
          <w:p w14:paraId="008FE34A" w14:textId="77777777" w:rsidR="00D169ED" w:rsidRPr="00001477" w:rsidRDefault="00D169ED" w:rsidP="00A33031">
            <w:pPr>
              <w:contextualSpacing/>
              <w:jc w:val="both"/>
              <w:rPr>
                <w:rFonts w:ascii="Arial Narrow" w:eastAsia="Calibri" w:hAnsi="Arial Narrow" w:cstheme="minorHAnsi"/>
                <w:b/>
                <w:bCs/>
                <w:sz w:val="24"/>
                <w:szCs w:val="24"/>
              </w:rPr>
            </w:pPr>
          </w:p>
          <w:p w14:paraId="2B0F2CFB"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Maximum Points</w:t>
            </w:r>
          </w:p>
        </w:tc>
        <w:tc>
          <w:tcPr>
            <w:tcW w:w="1573" w:type="dxa"/>
          </w:tcPr>
          <w:p w14:paraId="003D5B47" w14:textId="77777777" w:rsidR="00D169ED" w:rsidRPr="00001477" w:rsidRDefault="00D169ED" w:rsidP="00A33031">
            <w:pPr>
              <w:contextualSpacing/>
              <w:jc w:val="both"/>
              <w:rPr>
                <w:rFonts w:ascii="Arial Narrow" w:eastAsia="Calibri" w:hAnsi="Arial Narrow" w:cstheme="minorHAnsi"/>
                <w:b/>
                <w:bCs/>
                <w:sz w:val="24"/>
                <w:szCs w:val="24"/>
              </w:rPr>
            </w:pPr>
          </w:p>
          <w:p w14:paraId="4CE35359" w14:textId="77777777" w:rsidR="00D169ED" w:rsidRPr="00001477" w:rsidRDefault="00D169ED" w:rsidP="00A33031">
            <w:pPr>
              <w:contextualSpacing/>
              <w:jc w:val="both"/>
              <w:rPr>
                <w:rFonts w:ascii="Arial Narrow" w:eastAsia="Calibri" w:hAnsi="Arial Narrow" w:cstheme="minorHAnsi"/>
                <w:b/>
                <w:bCs/>
                <w:sz w:val="24"/>
                <w:szCs w:val="24"/>
              </w:rPr>
            </w:pPr>
          </w:p>
          <w:p w14:paraId="48016765"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5</w:t>
            </w:r>
          </w:p>
        </w:tc>
        <w:tc>
          <w:tcPr>
            <w:tcW w:w="1446" w:type="dxa"/>
          </w:tcPr>
          <w:p w14:paraId="78E86701" w14:textId="77777777" w:rsidR="00D169ED" w:rsidRPr="00001477" w:rsidRDefault="00D169ED" w:rsidP="00A33031">
            <w:pPr>
              <w:contextualSpacing/>
              <w:jc w:val="both"/>
              <w:rPr>
                <w:rFonts w:ascii="Arial Narrow" w:eastAsia="Calibri" w:hAnsi="Arial Narrow" w:cstheme="minorHAnsi"/>
                <w:b/>
                <w:bCs/>
                <w:sz w:val="24"/>
                <w:szCs w:val="24"/>
              </w:rPr>
            </w:pPr>
          </w:p>
          <w:p w14:paraId="06C47EFD" w14:textId="77777777" w:rsidR="00D169ED" w:rsidRPr="00001477" w:rsidRDefault="00D169ED" w:rsidP="00A33031">
            <w:pPr>
              <w:contextualSpacing/>
              <w:jc w:val="both"/>
              <w:rPr>
                <w:rFonts w:ascii="Arial Narrow" w:eastAsia="Calibri" w:hAnsi="Arial Narrow" w:cstheme="minorHAnsi"/>
                <w:b/>
                <w:bCs/>
                <w:sz w:val="24"/>
                <w:szCs w:val="24"/>
              </w:rPr>
            </w:pPr>
          </w:p>
          <w:p w14:paraId="3B48597F"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5</w:t>
            </w:r>
          </w:p>
        </w:tc>
        <w:tc>
          <w:tcPr>
            <w:tcW w:w="2879" w:type="dxa"/>
          </w:tcPr>
          <w:p w14:paraId="619E2FB5" w14:textId="77777777" w:rsidR="00D169ED" w:rsidRPr="00001477" w:rsidRDefault="00D169ED" w:rsidP="00A33031">
            <w:pPr>
              <w:contextualSpacing/>
              <w:jc w:val="both"/>
              <w:rPr>
                <w:rFonts w:ascii="Arial Narrow" w:eastAsia="Calibri" w:hAnsi="Arial Narrow" w:cstheme="minorHAnsi"/>
                <w:b/>
                <w:bCs/>
                <w:sz w:val="24"/>
                <w:szCs w:val="24"/>
              </w:rPr>
            </w:pPr>
            <w:r w:rsidRPr="00001477">
              <w:rPr>
                <w:rFonts w:ascii="Arial Narrow" w:eastAsia="Calibri" w:hAnsi="Arial Narrow" w:cstheme="minorHAnsi"/>
                <w:b/>
                <w:bCs/>
                <w:sz w:val="24"/>
                <w:szCs w:val="24"/>
              </w:rPr>
              <w:t>Documents for verification</w:t>
            </w:r>
          </w:p>
        </w:tc>
      </w:tr>
      <w:tr w:rsidR="00D169ED" w:rsidRPr="001D3CCE" w14:paraId="65F6B7AD" w14:textId="77777777" w:rsidTr="00A33031">
        <w:tc>
          <w:tcPr>
            <w:tcW w:w="3169" w:type="dxa"/>
          </w:tcPr>
          <w:p w14:paraId="677C29C4" w14:textId="0D742435"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 xml:space="preserve">Business owned by equal to or more than 50% black people who are woman </w:t>
            </w:r>
          </w:p>
        </w:tc>
        <w:tc>
          <w:tcPr>
            <w:tcW w:w="1573" w:type="dxa"/>
          </w:tcPr>
          <w:p w14:paraId="215B3AD1"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2</w:t>
            </w:r>
          </w:p>
        </w:tc>
        <w:tc>
          <w:tcPr>
            <w:tcW w:w="1446" w:type="dxa"/>
          </w:tcPr>
          <w:p w14:paraId="43EC2C02"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2</w:t>
            </w:r>
          </w:p>
        </w:tc>
        <w:tc>
          <w:tcPr>
            <w:tcW w:w="2879" w:type="dxa"/>
          </w:tcPr>
          <w:p w14:paraId="56611886"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1BE083A8" w14:textId="77777777" w:rsidTr="00A33031">
        <w:tc>
          <w:tcPr>
            <w:tcW w:w="3169" w:type="dxa"/>
          </w:tcPr>
          <w:p w14:paraId="44F1505F" w14:textId="2FE98B65"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 xml:space="preserve">Business owned by equal to or more than 50% black people who are youth </w:t>
            </w:r>
          </w:p>
        </w:tc>
        <w:tc>
          <w:tcPr>
            <w:tcW w:w="1573" w:type="dxa"/>
          </w:tcPr>
          <w:p w14:paraId="78A53542"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1446" w:type="dxa"/>
          </w:tcPr>
          <w:p w14:paraId="74F922A1"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2879" w:type="dxa"/>
          </w:tcPr>
          <w:p w14:paraId="14B26BDC"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154537AD" w14:textId="77777777" w:rsidTr="00A33031">
        <w:tc>
          <w:tcPr>
            <w:tcW w:w="3169" w:type="dxa"/>
          </w:tcPr>
          <w:p w14:paraId="0F27885F" w14:textId="538CEBF5"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Business owned by equal to or more than 50% black people with disability</w:t>
            </w:r>
          </w:p>
        </w:tc>
        <w:tc>
          <w:tcPr>
            <w:tcW w:w="1573" w:type="dxa"/>
          </w:tcPr>
          <w:p w14:paraId="7AA74ACC"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1446" w:type="dxa"/>
          </w:tcPr>
          <w:p w14:paraId="7EED6D57"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2879" w:type="dxa"/>
          </w:tcPr>
          <w:p w14:paraId="75889EE9"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r w:rsidR="00D169ED" w:rsidRPr="001D3CCE" w14:paraId="02CE30B5" w14:textId="77777777" w:rsidTr="00A33031">
        <w:tc>
          <w:tcPr>
            <w:tcW w:w="3169" w:type="dxa"/>
          </w:tcPr>
          <w:p w14:paraId="1B759209" w14:textId="4E19D581"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 xml:space="preserve">Business owned by equal to or more than 50% black people living in rural areas </w:t>
            </w:r>
          </w:p>
        </w:tc>
        <w:tc>
          <w:tcPr>
            <w:tcW w:w="1573" w:type="dxa"/>
          </w:tcPr>
          <w:p w14:paraId="087020DD"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1446" w:type="dxa"/>
          </w:tcPr>
          <w:p w14:paraId="50A97D99"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1</w:t>
            </w:r>
          </w:p>
        </w:tc>
        <w:tc>
          <w:tcPr>
            <w:tcW w:w="2879" w:type="dxa"/>
          </w:tcPr>
          <w:p w14:paraId="11444315" w14:textId="77777777" w:rsidR="00D169ED" w:rsidRPr="00001477" w:rsidRDefault="00D169ED" w:rsidP="00A33031">
            <w:pPr>
              <w:contextualSpacing/>
              <w:jc w:val="both"/>
              <w:rPr>
                <w:rFonts w:ascii="Arial Narrow" w:eastAsia="Calibri" w:hAnsi="Arial Narrow" w:cstheme="minorHAnsi"/>
                <w:sz w:val="24"/>
                <w:szCs w:val="24"/>
              </w:rPr>
            </w:pPr>
            <w:r w:rsidRPr="00001477">
              <w:rPr>
                <w:rFonts w:ascii="Arial Narrow" w:eastAsia="Calibri" w:hAnsi="Arial Narrow" w:cstheme="minorHAnsi"/>
                <w:sz w:val="24"/>
                <w:szCs w:val="24"/>
              </w:rPr>
              <w:t>B-BBEE Certificate/Sworn Affidavit</w:t>
            </w:r>
          </w:p>
        </w:tc>
      </w:tr>
    </w:tbl>
    <w:p w14:paraId="265EFC98" w14:textId="77777777" w:rsidR="00D169ED" w:rsidRPr="001A7082" w:rsidRDefault="00D169ED"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w:t>
      </w:r>
      <w:r w:rsidRPr="001A7082">
        <w:rPr>
          <w:rFonts w:ascii="Arial" w:eastAsia="Times New Roman" w:hAnsi="Arial" w:cs="Arial"/>
          <w:snapToGrid w:val="0"/>
          <w:lang w:val="en-GB"/>
        </w:rPr>
        <w:lastRenderedPageBreak/>
        <w:t xml:space="preserve">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60C4" w14:textId="77777777" w:rsidR="00C13897" w:rsidRDefault="00C13897" w:rsidP="003B6D93">
      <w:pPr>
        <w:spacing w:after="0" w:line="240" w:lineRule="auto"/>
      </w:pPr>
      <w:r>
        <w:separator/>
      </w:r>
    </w:p>
  </w:endnote>
  <w:endnote w:type="continuationSeparator" w:id="0">
    <w:p w14:paraId="4A10F66C" w14:textId="77777777" w:rsidR="00C13897" w:rsidRDefault="00C13897"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A65D" w14:textId="77777777" w:rsidR="00C13897" w:rsidRDefault="00C13897" w:rsidP="003B6D93">
      <w:pPr>
        <w:spacing w:after="0" w:line="240" w:lineRule="auto"/>
      </w:pPr>
      <w:r>
        <w:separator/>
      </w:r>
    </w:p>
  </w:footnote>
  <w:footnote w:type="continuationSeparator" w:id="0">
    <w:p w14:paraId="52BB08CB" w14:textId="77777777" w:rsidR="00C13897" w:rsidRDefault="00C13897"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44793046">
    <w:abstractNumId w:val="0"/>
  </w:num>
  <w:num w:numId="2" w16cid:durableId="1549757622">
    <w:abstractNumId w:val="3"/>
  </w:num>
  <w:num w:numId="3" w16cid:durableId="58138315">
    <w:abstractNumId w:val="12"/>
  </w:num>
  <w:num w:numId="4" w16cid:durableId="1594246319">
    <w:abstractNumId w:val="9"/>
  </w:num>
  <w:num w:numId="5" w16cid:durableId="1068000248">
    <w:abstractNumId w:val="5"/>
  </w:num>
  <w:num w:numId="6" w16cid:durableId="606816331">
    <w:abstractNumId w:val="6"/>
  </w:num>
  <w:num w:numId="7" w16cid:durableId="1973319714">
    <w:abstractNumId w:val="11"/>
  </w:num>
  <w:num w:numId="8" w16cid:durableId="1494030201">
    <w:abstractNumId w:val="10"/>
  </w:num>
  <w:num w:numId="9" w16cid:durableId="667564468">
    <w:abstractNumId w:val="4"/>
  </w:num>
  <w:num w:numId="10" w16cid:durableId="203714598">
    <w:abstractNumId w:val="2"/>
  </w:num>
  <w:num w:numId="11" w16cid:durableId="566039195">
    <w:abstractNumId w:val="8"/>
  </w:num>
  <w:num w:numId="12" w16cid:durableId="1229152065">
    <w:abstractNumId w:val="7"/>
  </w:num>
  <w:num w:numId="13" w16cid:durableId="1637756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B4BDC"/>
    <w:rsid w:val="001D060B"/>
    <w:rsid w:val="002304CC"/>
    <w:rsid w:val="00251EE3"/>
    <w:rsid w:val="002C3252"/>
    <w:rsid w:val="002F52DB"/>
    <w:rsid w:val="00317207"/>
    <w:rsid w:val="00327A21"/>
    <w:rsid w:val="003441F0"/>
    <w:rsid w:val="00350F7D"/>
    <w:rsid w:val="0037140C"/>
    <w:rsid w:val="00381D8B"/>
    <w:rsid w:val="003902FE"/>
    <w:rsid w:val="00393AD3"/>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8E6407"/>
    <w:rsid w:val="00913338"/>
    <w:rsid w:val="00920323"/>
    <w:rsid w:val="00935733"/>
    <w:rsid w:val="00991FE5"/>
    <w:rsid w:val="009C2B0B"/>
    <w:rsid w:val="009C5225"/>
    <w:rsid w:val="00A01D08"/>
    <w:rsid w:val="00A31BF0"/>
    <w:rsid w:val="00A36003"/>
    <w:rsid w:val="00A66F21"/>
    <w:rsid w:val="00A90435"/>
    <w:rsid w:val="00AB1A8B"/>
    <w:rsid w:val="00AF06E7"/>
    <w:rsid w:val="00B16749"/>
    <w:rsid w:val="00B2256D"/>
    <w:rsid w:val="00B242AE"/>
    <w:rsid w:val="00B30153"/>
    <w:rsid w:val="00B3093E"/>
    <w:rsid w:val="00B452B9"/>
    <w:rsid w:val="00B648B8"/>
    <w:rsid w:val="00B715D9"/>
    <w:rsid w:val="00B76ABE"/>
    <w:rsid w:val="00BE1D49"/>
    <w:rsid w:val="00C13897"/>
    <w:rsid w:val="00C165EE"/>
    <w:rsid w:val="00C44B2D"/>
    <w:rsid w:val="00C60B43"/>
    <w:rsid w:val="00C839E2"/>
    <w:rsid w:val="00CA16B5"/>
    <w:rsid w:val="00CF7813"/>
    <w:rsid w:val="00D00E54"/>
    <w:rsid w:val="00D07B68"/>
    <w:rsid w:val="00D169ED"/>
    <w:rsid w:val="00D238A9"/>
    <w:rsid w:val="00DE6C8E"/>
    <w:rsid w:val="00DF092D"/>
    <w:rsid w:val="00DF38A5"/>
    <w:rsid w:val="00E42F1A"/>
    <w:rsid w:val="00E77B49"/>
    <w:rsid w:val="00EA1C63"/>
    <w:rsid w:val="00EB1C3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4.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1C36F8-3B02-46FC-9091-393131266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1389</Words>
  <Characters>7922</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Nomvula Moloi</cp:lastModifiedBy>
  <cp:revision>2</cp:revision>
  <dcterms:created xsi:type="dcterms:W3CDTF">2023-02-27T09:20:00Z</dcterms:created>
  <dcterms:modified xsi:type="dcterms:W3CDTF">2023-02-27T09:20:00Z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